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0B" w:rsidRDefault="0005510B">
      <w:pPr>
        <w:ind w:left="6663"/>
        <w:rPr>
          <w:sz w:val="16"/>
          <w:szCs w:val="16"/>
        </w:rPr>
      </w:pPr>
    </w:p>
    <w:p w:rsidR="00AF2287" w:rsidRDefault="00B83589">
      <w:pPr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Т-9а</w:t>
      </w:r>
      <w:r w:rsidRPr="00B66DC3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567"/>
        <w:gridCol w:w="993"/>
        <w:gridCol w:w="1275"/>
      </w:tblGrid>
      <w:tr w:rsidR="00AF2287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F837A2" w:rsidP="000638A4">
            <w:pPr>
              <w:jc w:val="center"/>
            </w:pPr>
            <w:r>
              <w:t>ф</w:t>
            </w:r>
            <w:r w:rsidR="000638A4">
              <w:t>едеральное государственное бюдже</w:t>
            </w:r>
            <w:bookmarkStart w:id="0" w:name="_GoBack"/>
            <w:bookmarkEnd w:id="0"/>
            <w:r w:rsidR="000638A4">
              <w:t>тное образовательное учреждение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7" w:rsidRDefault="00B83589">
            <w:pPr>
              <w:jc w:val="center"/>
            </w:pPr>
            <w:r>
              <w:t>Код</w:t>
            </w:r>
          </w:p>
        </w:tc>
      </w:tr>
      <w:tr w:rsidR="00AF2287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287" w:rsidRDefault="008F20E5" w:rsidP="000638A4">
            <w:pPr>
              <w:jc w:val="center"/>
            </w:pPr>
            <w:r>
              <w:t xml:space="preserve">высшего </w:t>
            </w:r>
            <w:r w:rsidR="000638A4">
              <w:t>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287" w:rsidRDefault="00B83589">
            <w:r>
              <w:t>Форма по 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287" w:rsidRDefault="00B83589">
            <w:pPr>
              <w:jc w:val="center"/>
            </w:pPr>
            <w:r>
              <w:t>0301023</w:t>
            </w:r>
          </w:p>
        </w:tc>
      </w:tr>
      <w:tr w:rsidR="00AF2287">
        <w:trPr>
          <w:cantSplit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287" w:rsidRDefault="000638A4">
            <w:pPr>
              <w:jc w:val="center"/>
            </w:pPr>
            <w:r>
              <w:t>«Самарский государственный технический университет»</w:t>
            </w:r>
          </w:p>
          <w:p w:rsidR="00537602" w:rsidRPr="00537602" w:rsidRDefault="00422400" w:rsidP="00422400">
            <w:pPr>
              <w:jc w:val="center"/>
              <w:rPr>
                <w:i/>
              </w:rPr>
            </w:pPr>
            <w:r>
              <w:t>Академия строительства и а</w:t>
            </w:r>
            <w:r w:rsidR="00537602">
              <w:t xml:space="preserve">рхитектуры </w:t>
            </w:r>
            <w:r>
              <w:t>(АСА</w:t>
            </w:r>
            <w:r w:rsidR="00F837A2">
              <w:t xml:space="preserve"> СамГТУ)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287" w:rsidRDefault="00B83589">
            <w:pPr>
              <w:ind w:left="57"/>
            </w:pPr>
            <w:r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287" w:rsidRDefault="00AF2287">
            <w:pPr>
              <w:jc w:val="center"/>
            </w:pPr>
          </w:p>
        </w:tc>
      </w:tr>
    </w:tbl>
    <w:p w:rsidR="00AF2287" w:rsidRDefault="00B83589">
      <w:pPr>
        <w:spacing w:after="120"/>
        <w:ind w:right="2268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наименование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AF228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>
            <w:pPr>
              <w:ind w:right="113"/>
              <w:jc w:val="right"/>
            </w:pPr>
          </w:p>
        </w:tc>
        <w:tc>
          <w:tcPr>
            <w:tcW w:w="1842" w:type="dxa"/>
          </w:tcPr>
          <w:p w:rsidR="00AF2287" w:rsidRDefault="00B83589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AF2287" w:rsidRDefault="00B83589">
            <w:pPr>
              <w:jc w:val="center"/>
            </w:pPr>
            <w:r>
              <w:t>Дата составления</w:t>
            </w:r>
          </w:p>
        </w:tc>
      </w:tr>
      <w:tr w:rsidR="00AF228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AF2287" w:rsidRDefault="00AF22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F2287" w:rsidRDefault="00AF22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F2287" w:rsidRDefault="00B8358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направлении работников в командировку</w:t>
      </w:r>
    </w:p>
    <w:p w:rsidR="00AF2287" w:rsidRDefault="00B83589">
      <w:pPr>
        <w:spacing w:before="240"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Направить в командировку: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339"/>
        <w:gridCol w:w="2204"/>
        <w:gridCol w:w="2268"/>
        <w:gridCol w:w="2268"/>
      </w:tblGrid>
      <w:tr w:rsidR="00AF2287">
        <w:trPr>
          <w:cantSplit/>
          <w:trHeight w:val="607"/>
        </w:trPr>
        <w:tc>
          <w:tcPr>
            <w:tcW w:w="3466" w:type="dxa"/>
            <w:gridSpan w:val="3"/>
            <w:vAlign w:val="center"/>
          </w:tcPr>
          <w:p w:rsidR="00AF2287" w:rsidRDefault="00B83589">
            <w:pPr>
              <w:ind w:left="114"/>
            </w:pPr>
            <w:r>
              <w:t>Фамилия, имя, отчество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455"/>
        </w:trPr>
        <w:tc>
          <w:tcPr>
            <w:tcW w:w="3466" w:type="dxa"/>
            <w:gridSpan w:val="3"/>
            <w:vAlign w:val="center"/>
          </w:tcPr>
          <w:p w:rsidR="00AF2287" w:rsidRDefault="00B83589">
            <w:pPr>
              <w:ind w:left="114"/>
            </w:pPr>
            <w:r>
              <w:t>Табельный номер</w:t>
            </w:r>
          </w:p>
        </w:tc>
        <w:tc>
          <w:tcPr>
            <w:tcW w:w="2204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</w:tr>
      <w:tr w:rsidR="00AF2287">
        <w:trPr>
          <w:cantSplit/>
          <w:trHeight w:val="455"/>
        </w:trPr>
        <w:tc>
          <w:tcPr>
            <w:tcW w:w="3466" w:type="dxa"/>
            <w:gridSpan w:val="3"/>
            <w:vAlign w:val="center"/>
          </w:tcPr>
          <w:p w:rsidR="00AF2287" w:rsidRDefault="00B83589">
            <w:pPr>
              <w:ind w:left="114"/>
            </w:pPr>
            <w:r>
              <w:t>Структурное подразделение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485"/>
        </w:trPr>
        <w:tc>
          <w:tcPr>
            <w:tcW w:w="3466" w:type="dxa"/>
            <w:gridSpan w:val="3"/>
            <w:vAlign w:val="center"/>
          </w:tcPr>
          <w:p w:rsidR="00AF2287" w:rsidRDefault="00B83589">
            <w:pPr>
              <w:ind w:left="114"/>
            </w:pPr>
            <w:r>
              <w:t>Должность</w:t>
            </w:r>
            <w:r>
              <w:br/>
              <w:t>(специальность, профессия)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846"/>
        </w:trPr>
        <w:tc>
          <w:tcPr>
            <w:tcW w:w="993" w:type="dxa"/>
            <w:vMerge w:val="restart"/>
            <w:vAlign w:val="center"/>
          </w:tcPr>
          <w:p w:rsidR="00AF2287" w:rsidRDefault="00B83589">
            <w:pPr>
              <w:jc w:val="center"/>
            </w:pPr>
            <w:r>
              <w:t>Коман</w:t>
            </w:r>
            <w:r>
              <w:softHyphen/>
              <w:t>дировка</w:t>
            </w:r>
          </w:p>
        </w:tc>
        <w:tc>
          <w:tcPr>
            <w:tcW w:w="1134" w:type="dxa"/>
            <w:vMerge w:val="restart"/>
            <w:vAlign w:val="center"/>
          </w:tcPr>
          <w:p w:rsidR="00AF2287" w:rsidRDefault="00B66DC3">
            <w:pPr>
              <w:jc w:val="center"/>
            </w:pPr>
            <w:r>
              <w:t>место назна</w:t>
            </w:r>
            <w:r w:rsidR="00B83589">
              <w:t>чения</w:t>
            </w:r>
          </w:p>
        </w:tc>
        <w:tc>
          <w:tcPr>
            <w:tcW w:w="1339" w:type="dxa"/>
            <w:vAlign w:val="center"/>
          </w:tcPr>
          <w:p w:rsidR="00AF2287" w:rsidRDefault="00B83589">
            <w:pPr>
              <w:ind w:left="57"/>
            </w:pPr>
            <w:r>
              <w:t>страна, город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845"/>
        </w:trPr>
        <w:tc>
          <w:tcPr>
            <w:tcW w:w="993" w:type="dxa"/>
            <w:vMerge/>
          </w:tcPr>
          <w:p w:rsidR="00AF2287" w:rsidRDefault="00AF2287"/>
        </w:tc>
        <w:tc>
          <w:tcPr>
            <w:tcW w:w="1134" w:type="dxa"/>
            <w:vMerge/>
          </w:tcPr>
          <w:p w:rsidR="00AF2287" w:rsidRDefault="00AF2287"/>
        </w:tc>
        <w:tc>
          <w:tcPr>
            <w:tcW w:w="1339" w:type="dxa"/>
            <w:vAlign w:val="center"/>
          </w:tcPr>
          <w:p w:rsidR="00AF2287" w:rsidRDefault="00B83589">
            <w:pPr>
              <w:ind w:left="57"/>
            </w:pPr>
            <w:r>
              <w:t>организация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403"/>
        </w:trPr>
        <w:tc>
          <w:tcPr>
            <w:tcW w:w="993" w:type="dxa"/>
            <w:vMerge/>
          </w:tcPr>
          <w:p w:rsidR="00AF2287" w:rsidRDefault="00AF2287"/>
        </w:tc>
        <w:tc>
          <w:tcPr>
            <w:tcW w:w="1134" w:type="dxa"/>
            <w:vMerge w:val="restart"/>
            <w:vAlign w:val="center"/>
          </w:tcPr>
          <w:p w:rsidR="00AF2287" w:rsidRDefault="00B83589">
            <w:pPr>
              <w:jc w:val="center"/>
            </w:pPr>
            <w:r>
              <w:t>дата</w:t>
            </w:r>
          </w:p>
        </w:tc>
        <w:tc>
          <w:tcPr>
            <w:tcW w:w="1339" w:type="dxa"/>
            <w:vAlign w:val="center"/>
          </w:tcPr>
          <w:p w:rsidR="00AF2287" w:rsidRDefault="00B83589">
            <w:pPr>
              <w:ind w:left="57"/>
            </w:pPr>
            <w:r>
              <w:t>начала</w:t>
            </w:r>
          </w:p>
        </w:tc>
        <w:tc>
          <w:tcPr>
            <w:tcW w:w="2204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</w:tr>
      <w:tr w:rsidR="00AF2287">
        <w:trPr>
          <w:cantSplit/>
          <w:trHeight w:val="409"/>
        </w:trPr>
        <w:tc>
          <w:tcPr>
            <w:tcW w:w="993" w:type="dxa"/>
            <w:vMerge/>
          </w:tcPr>
          <w:p w:rsidR="00AF2287" w:rsidRDefault="00AF2287"/>
        </w:tc>
        <w:tc>
          <w:tcPr>
            <w:tcW w:w="1134" w:type="dxa"/>
            <w:vMerge/>
          </w:tcPr>
          <w:p w:rsidR="00AF2287" w:rsidRDefault="00AF2287"/>
        </w:tc>
        <w:tc>
          <w:tcPr>
            <w:tcW w:w="1339" w:type="dxa"/>
            <w:vAlign w:val="center"/>
          </w:tcPr>
          <w:p w:rsidR="00AF2287" w:rsidRDefault="00B83589">
            <w:pPr>
              <w:ind w:left="57"/>
            </w:pPr>
            <w:r>
              <w:t>окончания</w:t>
            </w:r>
          </w:p>
        </w:tc>
        <w:tc>
          <w:tcPr>
            <w:tcW w:w="2204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</w:tr>
      <w:tr w:rsidR="00AF2287">
        <w:trPr>
          <w:cantSplit/>
          <w:trHeight w:val="416"/>
        </w:trPr>
        <w:tc>
          <w:tcPr>
            <w:tcW w:w="993" w:type="dxa"/>
            <w:vMerge/>
          </w:tcPr>
          <w:p w:rsidR="00AF2287" w:rsidRDefault="00AF2287"/>
        </w:tc>
        <w:tc>
          <w:tcPr>
            <w:tcW w:w="2473" w:type="dxa"/>
            <w:gridSpan w:val="2"/>
            <w:vAlign w:val="center"/>
          </w:tcPr>
          <w:p w:rsidR="00AF2287" w:rsidRDefault="00B83589">
            <w:pPr>
              <w:ind w:left="57"/>
            </w:pPr>
            <w:r>
              <w:t>срок, календарных дней</w:t>
            </w:r>
          </w:p>
        </w:tc>
        <w:tc>
          <w:tcPr>
            <w:tcW w:w="2204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jc w:val="center"/>
            </w:pPr>
          </w:p>
        </w:tc>
      </w:tr>
      <w:tr w:rsidR="00AF2287">
        <w:trPr>
          <w:cantSplit/>
          <w:trHeight w:val="563"/>
        </w:trPr>
        <w:tc>
          <w:tcPr>
            <w:tcW w:w="993" w:type="dxa"/>
            <w:vMerge/>
          </w:tcPr>
          <w:p w:rsidR="00AF2287" w:rsidRDefault="00AF2287"/>
        </w:tc>
        <w:tc>
          <w:tcPr>
            <w:tcW w:w="2473" w:type="dxa"/>
            <w:gridSpan w:val="2"/>
            <w:vAlign w:val="center"/>
          </w:tcPr>
          <w:p w:rsidR="00AF2287" w:rsidRDefault="00B83589">
            <w:pPr>
              <w:jc w:val="center"/>
            </w:pPr>
            <w:r>
              <w:t>цель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  <w:trHeight w:val="685"/>
        </w:trPr>
        <w:tc>
          <w:tcPr>
            <w:tcW w:w="3466" w:type="dxa"/>
            <w:gridSpan w:val="3"/>
            <w:vAlign w:val="center"/>
          </w:tcPr>
          <w:p w:rsidR="00AF2287" w:rsidRDefault="00B83589">
            <w:pPr>
              <w:ind w:left="114"/>
            </w:pPr>
            <w:r>
              <w:t>Командировка за счет средств</w:t>
            </w:r>
            <w:r>
              <w:br/>
              <w:t>(указать источник финансирования)</w:t>
            </w:r>
          </w:p>
        </w:tc>
        <w:tc>
          <w:tcPr>
            <w:tcW w:w="2204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  <w:tc>
          <w:tcPr>
            <w:tcW w:w="2268" w:type="dxa"/>
            <w:vAlign w:val="center"/>
          </w:tcPr>
          <w:p w:rsidR="00AF2287" w:rsidRDefault="00AF2287"/>
        </w:tc>
      </w:tr>
      <w:tr w:rsidR="00AF2287">
        <w:trPr>
          <w:cantSplit/>
        </w:trPr>
        <w:tc>
          <w:tcPr>
            <w:tcW w:w="3466" w:type="dxa"/>
            <w:gridSpan w:val="3"/>
          </w:tcPr>
          <w:p w:rsidR="00AF2287" w:rsidRDefault="00B83589">
            <w:pPr>
              <w:ind w:left="114"/>
            </w:pPr>
            <w:r>
              <w:t>С приказом (распоряжением) работник ознакомлен.</w:t>
            </w:r>
            <w:r>
              <w:br/>
              <w:t>Личная подпись работника.</w:t>
            </w:r>
            <w:r>
              <w:br/>
              <w:t>Дата</w:t>
            </w:r>
          </w:p>
        </w:tc>
        <w:tc>
          <w:tcPr>
            <w:tcW w:w="2204" w:type="dxa"/>
          </w:tcPr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  <w:p w:rsidR="00AF2287" w:rsidRDefault="00AF2287">
            <w:pPr>
              <w:rPr>
                <w:lang w:val="en-US"/>
              </w:rPr>
            </w:pPr>
          </w:p>
        </w:tc>
      </w:tr>
      <w:tr w:rsidR="00AF2287">
        <w:trPr>
          <w:cantSplit/>
          <w:trHeight w:val="480"/>
        </w:trPr>
        <w:tc>
          <w:tcPr>
            <w:tcW w:w="3466" w:type="dxa"/>
            <w:gridSpan w:val="3"/>
            <w:vAlign w:val="center"/>
          </w:tcPr>
          <w:p w:rsidR="00AF2287" w:rsidRDefault="00AF2287">
            <w:pPr>
              <w:ind w:left="114"/>
            </w:pPr>
          </w:p>
        </w:tc>
        <w:tc>
          <w:tcPr>
            <w:tcW w:w="2204" w:type="dxa"/>
            <w:vAlign w:val="center"/>
          </w:tcPr>
          <w:p w:rsidR="00AF2287" w:rsidRDefault="00AF2287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F2287" w:rsidRDefault="00AF2287">
            <w:pPr>
              <w:rPr>
                <w:lang w:val="en-US"/>
              </w:rPr>
            </w:pPr>
          </w:p>
        </w:tc>
      </w:tr>
    </w:tbl>
    <w:p w:rsidR="00AF2287" w:rsidRDefault="00AF2287">
      <w:pPr>
        <w:spacing w:before="240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AF228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r>
              <w:t>Основание (документ, номер, дата):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87" w:rsidRDefault="00AF2287">
            <w:pPr>
              <w:jc w:val="center"/>
            </w:pPr>
          </w:p>
        </w:tc>
      </w:tr>
      <w:tr w:rsidR="00AF228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F2287" w:rsidRPr="00B66DC3" w:rsidRDefault="00B83589">
            <w:pPr>
              <w:jc w:val="center"/>
              <w:rPr>
                <w:sz w:val="16"/>
                <w:szCs w:val="16"/>
              </w:rPr>
            </w:pPr>
            <w:r w:rsidRPr="00B66DC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служебное задание, другое основание (указать)</w:t>
            </w:r>
            <w:r w:rsidRPr="00B66DC3">
              <w:rPr>
                <w:sz w:val="16"/>
                <w:szCs w:val="16"/>
              </w:rPr>
              <w:t>)</w:t>
            </w:r>
          </w:p>
        </w:tc>
      </w:tr>
    </w:tbl>
    <w:p w:rsidR="00AF2287" w:rsidRDefault="00AF2287"/>
    <w:p w:rsidR="00AF2287" w:rsidRDefault="00AF2287">
      <w:pPr>
        <w:pBdr>
          <w:top w:val="single" w:sz="4" w:space="1" w:color="auto"/>
        </w:pBdr>
        <w:rPr>
          <w:sz w:val="2"/>
          <w:szCs w:val="2"/>
        </w:rPr>
      </w:pPr>
    </w:p>
    <w:p w:rsidR="00AF2287" w:rsidRPr="00B66DC3" w:rsidRDefault="00AF2287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AF2287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87" w:rsidRDefault="00AF228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87" w:rsidRDefault="00AF228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87" w:rsidRDefault="00AF2287">
            <w:pPr>
              <w:jc w:val="center"/>
            </w:pPr>
          </w:p>
        </w:tc>
      </w:tr>
      <w:tr w:rsidR="00AF2287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AF228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2287" w:rsidRDefault="00B83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B83589" w:rsidRDefault="00B83589">
      <w:pPr>
        <w:rPr>
          <w:lang w:val="en-US"/>
        </w:rPr>
      </w:pPr>
    </w:p>
    <w:sectPr w:rsidR="00B83589" w:rsidSect="00F3628A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D9" w:rsidRDefault="006A06D9">
      <w:r>
        <w:separator/>
      </w:r>
    </w:p>
  </w:endnote>
  <w:endnote w:type="continuationSeparator" w:id="0">
    <w:p w:rsidR="006A06D9" w:rsidRDefault="006A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D9" w:rsidRDefault="006A06D9">
      <w:r>
        <w:separator/>
      </w:r>
    </w:p>
  </w:footnote>
  <w:footnote w:type="continuationSeparator" w:id="0">
    <w:p w:rsidR="006A06D9" w:rsidRDefault="006A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C3"/>
    <w:rsid w:val="0005510B"/>
    <w:rsid w:val="000638A4"/>
    <w:rsid w:val="00103083"/>
    <w:rsid w:val="00422400"/>
    <w:rsid w:val="00537602"/>
    <w:rsid w:val="006A06D9"/>
    <w:rsid w:val="0078146C"/>
    <w:rsid w:val="008F20E5"/>
    <w:rsid w:val="00960BF6"/>
    <w:rsid w:val="00A05035"/>
    <w:rsid w:val="00AC21CD"/>
    <w:rsid w:val="00AF2287"/>
    <w:rsid w:val="00B66DC3"/>
    <w:rsid w:val="00B83589"/>
    <w:rsid w:val="00CA5F7F"/>
    <w:rsid w:val="00F3628A"/>
    <w:rsid w:val="00F8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57736"/>
  <w15:docId w15:val="{675927A2-0961-46B4-9EE6-B7FAB5A0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8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628A"/>
    <w:pPr>
      <w:keepNext/>
      <w:ind w:left="139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3628A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2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2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362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28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362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28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Т-9а</vt:lpstr>
    </vt:vector>
  </TitlesOfParts>
  <Company>КонсультантПлюс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Т-9а</dc:title>
  <dc:subject/>
  <dc:creator>КонсультантПлюс</dc:creator>
  <cp:keywords/>
  <dc:description/>
  <cp:lastModifiedBy>Ivan Saushkin</cp:lastModifiedBy>
  <cp:revision>5</cp:revision>
  <cp:lastPrinted>2016-09-08T06:10:00Z</cp:lastPrinted>
  <dcterms:created xsi:type="dcterms:W3CDTF">2016-09-02T07:59:00Z</dcterms:created>
  <dcterms:modified xsi:type="dcterms:W3CDTF">2017-11-08T10:06:00Z</dcterms:modified>
</cp:coreProperties>
</file>